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08" w:rsidRPr="000B6AC6" w:rsidRDefault="00322708" w:rsidP="00322708">
      <w:pPr>
        <w:jc w:val="right"/>
        <w:rPr>
          <w:rFonts w:ascii="Times New Roman" w:hAnsi="Times New Roman" w:cs="Times New Roman"/>
          <w:szCs w:val="22"/>
          <w:lang w:val="sr-Cyrl-CS"/>
        </w:rPr>
      </w:pPr>
      <w:bookmarkStart w:id="0" w:name="_GoBack"/>
      <w:bookmarkEnd w:id="0"/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:rsidR="00322708" w:rsidRPr="000B6AC6" w:rsidRDefault="00322708" w:rsidP="00322708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6457B" w:rsidRPr="00E6457B" w:rsidRDefault="00322708" w:rsidP="00E6457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sr-Latn-R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са одредбом члана 103. став 3.  Закона о општем управном поступку </w:t>
      </w:r>
      <w:r w:rsidRPr="0053719C">
        <w:rPr>
          <w:rFonts w:ascii="Times New Roman" w:hAnsi="Times New Roman" w:cs="Times New Roman"/>
          <w:szCs w:val="22"/>
          <w:lang w:val="sr-Cyrl-CS"/>
        </w:rPr>
        <w:t>("</w:t>
      </w:r>
      <w:r>
        <w:rPr>
          <w:rFonts w:ascii="Times New Roman" w:hAnsi="Times New Roman" w:cs="Times New Roman"/>
          <w:szCs w:val="22"/>
          <w:lang w:val="sr-Cyrl-CS"/>
        </w:rPr>
        <w:t>Сл</w:t>
      </w:r>
      <w:r w:rsidRPr="0053719C">
        <w:rPr>
          <w:rFonts w:ascii="Times New Roman" w:hAnsi="Times New Roman" w:cs="Times New Roman"/>
          <w:szCs w:val="22"/>
          <w:lang w:val="sr-Cyrl-CS"/>
        </w:rPr>
        <w:t xml:space="preserve">. </w:t>
      </w:r>
      <w:r>
        <w:rPr>
          <w:rFonts w:ascii="Times New Roman" w:hAnsi="Times New Roman" w:cs="Times New Roman"/>
          <w:szCs w:val="22"/>
          <w:lang w:val="sr-Cyrl-CS"/>
        </w:rPr>
        <w:t>гласник</w:t>
      </w:r>
      <w:r w:rsidRPr="0053719C">
        <w:rPr>
          <w:rFonts w:ascii="Times New Roman" w:hAnsi="Times New Roman" w:cs="Times New Roman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zCs w:val="22"/>
          <w:lang w:val="sr-Cyrl-CS"/>
        </w:rPr>
        <w:t>РС</w:t>
      </w:r>
      <w:r w:rsidRPr="0053719C">
        <w:rPr>
          <w:rFonts w:ascii="Times New Roman" w:hAnsi="Times New Roman" w:cs="Times New Roman"/>
          <w:szCs w:val="22"/>
          <w:lang w:val="sr-Cyrl-CS"/>
        </w:rPr>
        <w:t xml:space="preserve">", </w:t>
      </w:r>
      <w:r>
        <w:rPr>
          <w:rFonts w:ascii="Times New Roman" w:hAnsi="Times New Roman" w:cs="Times New Roman"/>
          <w:szCs w:val="22"/>
          <w:lang w:val="sr-Cyrl-CS"/>
        </w:rPr>
        <w:t>бр</w:t>
      </w:r>
      <w:r w:rsidRPr="0053719C">
        <w:rPr>
          <w:rFonts w:ascii="Times New Roman" w:hAnsi="Times New Roman" w:cs="Times New Roman"/>
          <w:szCs w:val="22"/>
          <w:lang w:val="sr-Cyrl-CS"/>
        </w:rPr>
        <w:t xml:space="preserve">. 18/2016, 95/2018 - </w:t>
      </w:r>
      <w:r>
        <w:rPr>
          <w:rFonts w:ascii="Times New Roman" w:hAnsi="Times New Roman" w:cs="Times New Roman"/>
          <w:szCs w:val="22"/>
          <w:lang w:val="sr-Cyrl-CS"/>
        </w:rPr>
        <w:t>аутентично</w:t>
      </w:r>
      <w:r w:rsidRPr="0053719C">
        <w:rPr>
          <w:rFonts w:ascii="Times New Roman" w:hAnsi="Times New Roman" w:cs="Times New Roman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zCs w:val="22"/>
          <w:lang w:val="sr-Cyrl-CS"/>
        </w:rPr>
        <w:t>тумачење</w:t>
      </w:r>
      <w:r w:rsidRPr="0053719C">
        <w:rPr>
          <w:rFonts w:ascii="Times New Roman" w:hAnsi="Times New Roman" w:cs="Times New Roman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zCs w:val="22"/>
          <w:lang w:val="sr-Cyrl-CS"/>
        </w:rPr>
        <w:t>и</w:t>
      </w:r>
      <w:r w:rsidRPr="0053719C">
        <w:rPr>
          <w:rFonts w:ascii="Times New Roman" w:hAnsi="Times New Roman" w:cs="Times New Roman"/>
          <w:szCs w:val="22"/>
          <w:lang w:val="sr-Cyrl-CS"/>
        </w:rPr>
        <w:t xml:space="preserve"> 2/2023 - </w:t>
      </w:r>
      <w:r>
        <w:rPr>
          <w:rFonts w:ascii="Times New Roman" w:hAnsi="Times New Roman" w:cs="Times New Roman"/>
          <w:szCs w:val="22"/>
          <w:lang w:val="sr-Cyrl-CS"/>
        </w:rPr>
        <w:t>одлука</w:t>
      </w:r>
      <w:r w:rsidRPr="0053719C">
        <w:rPr>
          <w:rFonts w:ascii="Times New Roman" w:hAnsi="Times New Roman" w:cs="Times New Roman"/>
          <w:szCs w:val="22"/>
          <w:lang w:val="sr-Cyrl-CS"/>
        </w:rPr>
        <w:t xml:space="preserve"> </w:t>
      </w:r>
      <w:r>
        <w:rPr>
          <w:rFonts w:ascii="Times New Roman" w:hAnsi="Times New Roman" w:cs="Times New Roman"/>
          <w:szCs w:val="22"/>
          <w:lang w:val="sr-Cyrl-CS"/>
        </w:rPr>
        <w:t>УС</w:t>
      </w:r>
      <w:r w:rsidRPr="0053719C">
        <w:rPr>
          <w:rFonts w:ascii="Times New Roman" w:hAnsi="Times New Roman" w:cs="Times New Roman"/>
          <w:szCs w:val="22"/>
          <w:lang w:val="sr-Cyrl-CS"/>
        </w:rPr>
        <w:t>)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</w:t>
      </w:r>
      <w:r w:rsidR="00E6457B">
        <w:rPr>
          <w:rFonts w:ascii="Times New Roman" w:hAnsi="Times New Roman" w:cs="Times New Roman"/>
          <w:szCs w:val="22"/>
          <w:lang w:val="ru-RU" w:eastAsia="de-DE"/>
        </w:rPr>
        <w:t xml:space="preserve"> </w:t>
      </w:r>
      <w:r w:rsidR="00E6457B" w:rsidRPr="000152C3">
        <w:rPr>
          <w:rFonts w:ascii="Times New Roman" w:hAnsi="Times New Roman" w:cs="Times New Roman"/>
          <w:szCs w:val="22"/>
          <w:lang w:val="sr-Latn-RS" w:eastAsia="sr-Latn-RS"/>
        </w:rPr>
        <w:t>(члан 59. став (2) овог закона)</w:t>
      </w:r>
      <w:r w:rsidR="00E6457B" w:rsidRPr="000152C3">
        <w:rPr>
          <w:rFonts w:ascii="Times New Roman" w:hAnsi="Times New Roman" w:cs="Times New Roman"/>
          <w:szCs w:val="22"/>
          <w:lang w:eastAsia="sr-Latn-RS"/>
        </w:rPr>
        <w:t>.</w:t>
      </w:r>
    </w:p>
    <w:p w:rsidR="00322708" w:rsidRPr="000B6AC6" w:rsidRDefault="00322708" w:rsidP="00322708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.</w:t>
      </w:r>
    </w:p>
    <w:p w:rsidR="00322708" w:rsidRPr="000B6AC6" w:rsidRDefault="00322708" w:rsidP="00322708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322708" w:rsidRPr="000B6AC6" w:rsidRDefault="00322708" w:rsidP="00322708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:rsidR="00322708" w:rsidRPr="000B6AC6" w:rsidRDefault="00322708" w:rsidP="00322708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322708" w:rsidRPr="000B6AC6" w:rsidRDefault="00322708" w:rsidP="00322708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:rsidR="00322708" w:rsidRPr="000B6AC6" w:rsidRDefault="00322708" w:rsidP="00322708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:rsidR="00322708" w:rsidRPr="000B6AC6" w:rsidRDefault="00322708" w:rsidP="00322708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:rsidR="00322708" w:rsidRPr="000B6AC6" w:rsidRDefault="00322708" w:rsidP="00322708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322708" w:rsidRPr="000B6AC6" w:rsidRDefault="00322708" w:rsidP="00322708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:rsidR="00322708" w:rsidRPr="000B6AC6" w:rsidRDefault="00322708" w:rsidP="00322708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322708" w:rsidRPr="000B6AC6" w:rsidRDefault="00322708" w:rsidP="00322708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322708" w:rsidRPr="000B6AC6" w:rsidRDefault="00322708" w:rsidP="00322708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322708" w:rsidRPr="000B6AC6" w:rsidRDefault="00322708" w:rsidP="00322708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:rsidR="00322708" w:rsidRPr="000B6AC6" w:rsidRDefault="00322708" w:rsidP="00322708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:rsidR="00322708" w:rsidRPr="000B6AC6" w:rsidRDefault="00322708" w:rsidP="00322708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:rsidR="00322708" w:rsidRPr="000B6AC6" w:rsidRDefault="00322708" w:rsidP="00322708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:rsidR="00322708" w:rsidRPr="000B6AC6" w:rsidRDefault="00322708" w:rsidP="00322708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:rsidR="00322708" w:rsidRPr="000B6AC6" w:rsidRDefault="00322708" w:rsidP="00322708">
      <w:pPr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322708" w:rsidRPr="000B6AC6" w:rsidRDefault="00322708" w:rsidP="00322708">
      <w:pPr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:rsidR="00322708" w:rsidRPr="000B6AC6" w:rsidRDefault="00322708" w:rsidP="00322708">
      <w:pPr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322708" w:rsidRPr="000B6AC6" w:rsidRDefault="00322708" w:rsidP="00322708">
      <w:pPr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:rsidR="00322708" w:rsidRPr="000B6AC6" w:rsidRDefault="00322708" w:rsidP="00322708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:rsidR="00322708" w:rsidRPr="000B6AC6" w:rsidRDefault="00322708" w:rsidP="00322708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:rsidR="00322708" w:rsidRPr="000B6AC6" w:rsidRDefault="00322708" w:rsidP="00322708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:rsidR="00322708" w:rsidRPr="000B6AC6" w:rsidRDefault="00322708" w:rsidP="00322708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322708" w:rsidRPr="000B6AC6" w:rsidRDefault="00322708" w:rsidP="00322708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322708" w:rsidRPr="000B6AC6" w:rsidRDefault="00322708" w:rsidP="00322708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322708" w:rsidRPr="00665654" w:rsidRDefault="00322708" w:rsidP="00322708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:rsidR="008A55A5" w:rsidRDefault="008A55A5"/>
    <w:sectPr w:rsidR="008A55A5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452" w:rsidRDefault="005F5452" w:rsidP="00322708">
      <w:r>
        <w:separator/>
      </w:r>
    </w:p>
  </w:endnote>
  <w:endnote w:type="continuationSeparator" w:id="0">
    <w:p w:rsidR="005F5452" w:rsidRDefault="005F5452" w:rsidP="0032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452" w:rsidRDefault="005F5452" w:rsidP="00322708">
      <w:r>
        <w:separator/>
      </w:r>
    </w:p>
  </w:footnote>
  <w:footnote w:type="continuationSeparator" w:id="0">
    <w:p w:rsidR="005F5452" w:rsidRDefault="005F5452" w:rsidP="00322708">
      <w:r>
        <w:continuationSeparator/>
      </w:r>
    </w:p>
  </w:footnote>
  <w:footnote w:id="1">
    <w:p w:rsidR="00322708" w:rsidRPr="00056FC3" w:rsidRDefault="00322708" w:rsidP="0032270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Сагласно одредби члана 1</w:t>
      </w:r>
      <w:r w:rsidR="00CD79DC">
        <w:rPr>
          <w:rFonts w:ascii="Times New Roman" w:hAnsi="Times New Roman" w:cs="Times New Roman"/>
          <w:sz w:val="18"/>
          <w:szCs w:val="18"/>
          <w:lang w:val="sr-Latn-RS"/>
        </w:rPr>
        <w:t>2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. </w:t>
      </w:r>
      <w:r w:rsidR="00CD79DC">
        <w:rPr>
          <w:rFonts w:ascii="Times New Roman" w:hAnsi="Times New Roman" w:cs="Times New Roman"/>
          <w:sz w:val="18"/>
          <w:szCs w:val="18"/>
        </w:rPr>
        <w:t xml:space="preserve">став 1 тачка 1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Закона о заштити података о личности </w:t>
      </w:r>
      <w:r>
        <w:rPr>
          <w:rFonts w:ascii="Times New Roman" w:hAnsi="Times New Roman" w:cs="Times New Roman"/>
          <w:sz w:val="18"/>
          <w:szCs w:val="18"/>
          <w:lang w:val="sr-Cyrl-CS"/>
        </w:rPr>
        <w:t>("Сл</w:t>
      </w:r>
      <w:r w:rsidRPr="0053719C">
        <w:rPr>
          <w:rFonts w:ascii="Times New Roman" w:hAnsi="Times New Roman" w:cs="Times New Roman"/>
          <w:sz w:val="18"/>
          <w:szCs w:val="18"/>
          <w:lang w:val="sr-Cyrl-CS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sr-Cyrl-CS"/>
        </w:rPr>
        <w:t>гласник</w:t>
      </w:r>
      <w:r w:rsidRPr="0053719C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Cyrl-CS"/>
        </w:rPr>
        <w:t>РС</w:t>
      </w:r>
      <w:r w:rsidRPr="0053719C">
        <w:rPr>
          <w:rFonts w:ascii="Times New Roman" w:hAnsi="Times New Roman" w:cs="Times New Roman"/>
          <w:sz w:val="18"/>
          <w:szCs w:val="18"/>
          <w:lang w:val="sr-Cyrl-CS"/>
        </w:rPr>
        <w:t xml:space="preserve">", </w:t>
      </w:r>
      <w:r>
        <w:rPr>
          <w:rFonts w:ascii="Times New Roman" w:hAnsi="Times New Roman" w:cs="Times New Roman"/>
          <w:sz w:val="18"/>
          <w:szCs w:val="18"/>
          <w:lang w:val="sr-Cyrl-CS"/>
        </w:rPr>
        <w:t>бр</w:t>
      </w:r>
      <w:r w:rsidRPr="0053719C">
        <w:rPr>
          <w:rFonts w:ascii="Times New Roman" w:hAnsi="Times New Roman" w:cs="Times New Roman"/>
          <w:sz w:val="18"/>
          <w:szCs w:val="18"/>
          <w:lang w:val="sr-Cyrl-CS"/>
        </w:rPr>
        <w:t>. 87/2018)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, </w:t>
      </w:r>
      <w:r w:rsidR="00CD79DC" w:rsidRPr="00CD79DC">
        <w:rPr>
          <w:rFonts w:ascii="Times New Roman" w:hAnsi="Times New Roman" w:cs="Times New Roman"/>
          <w:sz w:val="18"/>
          <w:szCs w:val="18"/>
          <w:lang w:val="sr-Cyrl-CS"/>
        </w:rPr>
        <w:t>Обрада је законита само ако је испуњен један од следећих услова: 1) лице на које се подаци о личности односе је пристало на обраду својих података о личности за једну или више посебно одређених сврха</w:t>
      </w:r>
      <w:r w:rsidR="00CD79DC">
        <w:rPr>
          <w:rFonts w:ascii="Times New Roman" w:hAnsi="Times New Roman" w:cs="Times New Roman"/>
          <w:sz w:val="18"/>
          <w:szCs w:val="18"/>
          <w:lang w:val="sr-Cyrl-CS"/>
        </w:rPr>
        <w:t>.</w:t>
      </w:r>
    </w:p>
  </w:footnote>
  <w:footnote w:id="2">
    <w:p w:rsidR="00322708" w:rsidRPr="00056FC3" w:rsidRDefault="00322708" w:rsidP="0032270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322708" w:rsidRPr="00056FC3" w:rsidRDefault="00322708" w:rsidP="0032270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Попуњава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:rsidR="00322708" w:rsidRPr="00056FC3" w:rsidRDefault="00322708" w:rsidP="00322708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08"/>
    <w:rsid w:val="000152C3"/>
    <w:rsid w:val="00092959"/>
    <w:rsid w:val="00322708"/>
    <w:rsid w:val="005F5452"/>
    <w:rsid w:val="008A55A5"/>
    <w:rsid w:val="00986D4E"/>
    <w:rsid w:val="009A2E4B"/>
    <w:rsid w:val="00B05907"/>
    <w:rsid w:val="00C854E7"/>
    <w:rsid w:val="00CD79DC"/>
    <w:rsid w:val="00DA1F48"/>
    <w:rsid w:val="00DC3539"/>
    <w:rsid w:val="00E6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9271D-7551-403C-A2DB-7AD19771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08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322708"/>
    <w:rPr>
      <w:vertAlign w:val="superscript"/>
    </w:rPr>
  </w:style>
  <w:style w:type="paragraph" w:styleId="FootnoteText">
    <w:name w:val="footnote text"/>
    <w:basedOn w:val="Normal"/>
    <w:link w:val="FootnoteTextChar"/>
    <w:rsid w:val="00322708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322708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2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C3"/>
    <w:rPr>
      <w:rFonts w:ascii="Segoe UI" w:eastAsia="Times New Roman" w:hAnsi="Segoe UI" w:cs="Segoe UI"/>
      <w:sz w:val="18"/>
      <w:szCs w:val="18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Ciric</dc:creator>
  <cp:keywords/>
  <dc:description/>
  <cp:lastModifiedBy>Lidija Masulovic</cp:lastModifiedBy>
  <cp:revision>2</cp:revision>
  <cp:lastPrinted>2026-01-05T10:16:00Z</cp:lastPrinted>
  <dcterms:created xsi:type="dcterms:W3CDTF">2026-01-27T08:44:00Z</dcterms:created>
  <dcterms:modified xsi:type="dcterms:W3CDTF">2026-01-27T08:44:00Z</dcterms:modified>
</cp:coreProperties>
</file>